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290" w:rsidRPr="001C0458" w:rsidRDefault="00511290" w:rsidP="005112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511290" w:rsidRPr="001C0458" w:rsidRDefault="00511290" w:rsidP="005112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Глубочанская средняя общеобразовательная школа № 8</w:t>
      </w: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1290" w:rsidRPr="001C0458" w:rsidRDefault="00511290" w:rsidP="005112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1290" w:rsidRPr="00D827E5" w:rsidRDefault="00511290" w:rsidP="00511290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>«Утверждаю»</w:t>
      </w:r>
    </w:p>
    <w:p w:rsidR="00511290" w:rsidRPr="00D827E5" w:rsidRDefault="00511290" w:rsidP="00511290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 xml:space="preserve">Приказ _____ от _________ </w:t>
      </w:r>
      <w:proofErr w:type="gramStart"/>
      <w:r w:rsidRPr="00D827E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827E5">
        <w:rPr>
          <w:rFonts w:ascii="Times New Roman" w:hAnsi="Times New Roman" w:cs="Times New Roman"/>
          <w:sz w:val="24"/>
          <w:szCs w:val="24"/>
        </w:rPr>
        <w:t>.</w:t>
      </w:r>
    </w:p>
    <w:p w:rsidR="00511290" w:rsidRPr="00D827E5" w:rsidRDefault="00511290" w:rsidP="00511290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>Директор ___________ Л.Н. Алпатова</w:t>
      </w: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EB3EDC" w:rsidRDefault="00511290" w:rsidP="005112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r w:rsidRPr="00EB3EDC">
        <w:rPr>
          <w:rFonts w:ascii="Times New Roman" w:eastAsia="Calibri" w:hAnsi="Times New Roman" w:cs="Times New Roman"/>
          <w:sz w:val="28"/>
          <w:szCs w:val="28"/>
        </w:rPr>
        <w:t>Рабочая программа</w:t>
      </w:r>
    </w:p>
    <w:p w:rsidR="00511290" w:rsidRPr="00EB3EDC" w:rsidRDefault="00511290" w:rsidP="005112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B3EDC">
        <w:rPr>
          <w:rFonts w:ascii="Times New Roman" w:eastAsia="Calibri" w:hAnsi="Times New Roman" w:cs="Times New Roman"/>
          <w:sz w:val="28"/>
          <w:szCs w:val="28"/>
        </w:rPr>
        <w:t>по внеурочной деятельности</w:t>
      </w:r>
    </w:p>
    <w:p w:rsidR="00511290" w:rsidRPr="00EB3EDC" w:rsidRDefault="00511290" w:rsidP="005112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B3EDC">
        <w:rPr>
          <w:rFonts w:ascii="Times New Roman" w:eastAsia="Calibri" w:hAnsi="Times New Roman" w:cs="Times New Roman"/>
          <w:sz w:val="28"/>
          <w:szCs w:val="28"/>
        </w:rPr>
        <w:t xml:space="preserve">«Разговоры о </w:t>
      </w:r>
      <w:proofErr w:type="gramStart"/>
      <w:r w:rsidRPr="00EB3EDC">
        <w:rPr>
          <w:rFonts w:ascii="Times New Roman" w:eastAsia="Calibri" w:hAnsi="Times New Roman" w:cs="Times New Roman"/>
          <w:sz w:val="28"/>
          <w:szCs w:val="28"/>
        </w:rPr>
        <w:t>важном</w:t>
      </w:r>
      <w:proofErr w:type="gramEnd"/>
      <w:r w:rsidRPr="00EB3EDC">
        <w:rPr>
          <w:rFonts w:ascii="Times New Roman" w:eastAsia="Calibri" w:hAnsi="Times New Roman" w:cs="Times New Roman"/>
          <w:sz w:val="28"/>
          <w:szCs w:val="28"/>
        </w:rPr>
        <w:t>»</w:t>
      </w:r>
    </w:p>
    <w:bookmarkEnd w:id="0"/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Наименование курса</w:t>
      </w:r>
      <w:r w:rsidR="00EB3EDC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3EDC"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Разговоры о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важном</w:t>
      </w:r>
      <w:proofErr w:type="gramEnd"/>
      <w:r w:rsidR="00EB3EDC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Класс: </w:t>
      </w:r>
      <w:r>
        <w:rPr>
          <w:rFonts w:ascii="Times New Roman" w:eastAsia="Calibri" w:hAnsi="Times New Roman" w:cs="Times New Roman"/>
          <w:sz w:val="28"/>
          <w:szCs w:val="28"/>
        </w:rPr>
        <w:t>11</w:t>
      </w: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Уровень общего образования: </w:t>
      </w:r>
      <w:r>
        <w:rPr>
          <w:rFonts w:ascii="Times New Roman" w:eastAsia="Calibri" w:hAnsi="Times New Roman" w:cs="Times New Roman"/>
          <w:sz w:val="28"/>
          <w:szCs w:val="28"/>
        </w:rPr>
        <w:t>среднее</w:t>
      </w: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Количество часов: </w:t>
      </w:r>
      <w:r>
        <w:rPr>
          <w:rFonts w:ascii="Times New Roman" w:eastAsia="Calibri" w:hAnsi="Times New Roman" w:cs="Times New Roman"/>
          <w:sz w:val="28"/>
          <w:szCs w:val="28"/>
        </w:rPr>
        <w:t>34</w:t>
      </w: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Учитель: </w:t>
      </w:r>
      <w:proofErr w:type="spellStart"/>
      <w:r w:rsidRPr="001C0458">
        <w:rPr>
          <w:rFonts w:ascii="Times New Roman" w:eastAsia="Calibri" w:hAnsi="Times New Roman" w:cs="Times New Roman"/>
          <w:sz w:val="28"/>
          <w:szCs w:val="28"/>
        </w:rPr>
        <w:t>Черноморова</w:t>
      </w:r>
      <w:proofErr w:type="spellEnd"/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 Т.А.</w:t>
      </w: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х. Глубокий</w:t>
      </w:r>
    </w:p>
    <w:p w:rsidR="00511290" w:rsidRPr="001C0458" w:rsidRDefault="00511290" w:rsidP="005112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1C0458">
        <w:rPr>
          <w:rFonts w:ascii="Times New Roman" w:eastAsia="Calibri" w:hAnsi="Times New Roman" w:cs="Times New Roman"/>
          <w:sz w:val="28"/>
          <w:szCs w:val="28"/>
        </w:rPr>
        <w:t>г.</w:t>
      </w: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11290" w:rsidRPr="001C0458" w:rsidRDefault="00511290" w:rsidP="005112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511290" w:rsidRPr="00F60576" w:rsidRDefault="00511290" w:rsidP="00511290">
      <w:pPr>
        <w:spacing w:after="0" w:line="240" w:lineRule="auto"/>
        <w:ind w:firstLine="39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60576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Пояснительная записка</w:t>
      </w:r>
    </w:p>
    <w:p w:rsidR="00511290" w:rsidRPr="00235E0F" w:rsidRDefault="00511290" w:rsidP="005112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5E0F">
        <w:rPr>
          <w:rFonts w:ascii="Times New Roman" w:hAnsi="Times New Roman" w:cs="Times New Roman"/>
          <w:color w:val="000000"/>
          <w:sz w:val="28"/>
          <w:szCs w:val="28"/>
        </w:rPr>
        <w:t>Данный учебный курс составлен в соответствии с Федеральным государственным образовательным стандартом среднего общего образования.</w:t>
      </w:r>
    </w:p>
    <w:p w:rsidR="005B7C6C" w:rsidRPr="0033485E" w:rsidRDefault="005B7C6C" w:rsidP="005B7C6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5B7C6C">
        <w:rPr>
          <w:rFonts w:ascii="Times New Roman" w:hAnsi="Times New Roman" w:cs="Times New Roman"/>
          <w:color w:val="000000"/>
          <w:sz w:val="28"/>
          <w:szCs w:val="28"/>
        </w:rPr>
        <w:t>Рабочая</w:t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</w:t>
      </w:r>
      <w:r w:rsidRPr="0033485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рограмма курса внеурочной деятельности «</w:t>
      </w:r>
      <w:r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Разговоры о </w:t>
      </w:r>
      <w:proofErr w:type="gramStart"/>
      <w:r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важном</w:t>
      </w:r>
      <w:proofErr w:type="gramEnd"/>
      <w:r w:rsidRPr="0033485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» рассчитана на один год, ориентирована на обучающихся </w:t>
      </w:r>
      <w:r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11</w:t>
      </w:r>
      <w:r w:rsidRPr="0033485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 класса </w:t>
      </w:r>
      <w:r w:rsidRPr="0033485E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с использованием следующих нормативно-правовых документов:</w:t>
      </w:r>
    </w:p>
    <w:p w:rsidR="00511290" w:rsidRPr="00235E0F" w:rsidRDefault="00511290" w:rsidP="005112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5E0F">
        <w:rPr>
          <w:rFonts w:ascii="Times New Roman" w:hAnsi="Times New Roman" w:cs="Times New Roman"/>
          <w:b/>
          <w:sz w:val="28"/>
          <w:szCs w:val="28"/>
        </w:rPr>
        <w:t>Нормативные документы, обеспечивающие реализацию программы:</w:t>
      </w:r>
    </w:p>
    <w:p w:rsidR="00511290" w:rsidRPr="00235E0F" w:rsidRDefault="00511290" w:rsidP="00511290">
      <w:pPr>
        <w:pStyle w:val="a3"/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Федеральный закон от 29.12.2012 г. N 273-ФЗ «Об образовании в Российской Федерации»</w:t>
      </w:r>
      <w:r w:rsidRPr="00235E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(ред. от 02.03.2016; с изм. и доп., вступ. в </w:t>
      </w:r>
      <w:r w:rsidRPr="00235E0F">
        <w:rPr>
          <w:rFonts w:ascii="Times New Roman" w:hAnsi="Times New Roman" w:cs="Times New Roman"/>
          <w:sz w:val="28"/>
          <w:szCs w:val="28"/>
        </w:rPr>
        <w:t>силу</w:t>
      </w:r>
      <w:r w:rsidRPr="00235E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01.07.2016).</w:t>
      </w:r>
    </w:p>
    <w:p w:rsidR="00511290" w:rsidRPr="00235E0F" w:rsidRDefault="00511290" w:rsidP="00511290">
      <w:pPr>
        <w:pStyle w:val="a3"/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Приказ Минобразования России от 05.03.2004 № 1089 (ред. От 23.06.2015) «Об утверждении федерального компонента государственных образовательных стандартов начального, основного и среднего (полного) общего образования».</w:t>
      </w:r>
    </w:p>
    <w:p w:rsidR="00511290" w:rsidRPr="00235E0F" w:rsidRDefault="00511290" w:rsidP="00511290">
      <w:pPr>
        <w:pStyle w:val="a3"/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>Областной закон от 06.05.2016г. №527-ЗС «Об образовании в Ростовской области».</w:t>
      </w:r>
    </w:p>
    <w:p w:rsidR="00511290" w:rsidRPr="00235E0F" w:rsidRDefault="00511290" w:rsidP="00511290">
      <w:pPr>
        <w:pStyle w:val="a3"/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стандартов начального, основного и среднего общего образования МБОУ </w:t>
      </w:r>
      <w:proofErr w:type="spellStart"/>
      <w:r w:rsidRPr="00235E0F">
        <w:rPr>
          <w:rFonts w:ascii="Times New Roman" w:hAnsi="Times New Roman" w:cs="Times New Roman"/>
          <w:sz w:val="28"/>
          <w:szCs w:val="28"/>
        </w:rPr>
        <w:t>Глубочанской</w:t>
      </w:r>
      <w:proofErr w:type="spellEnd"/>
      <w:r w:rsidRPr="00235E0F">
        <w:rPr>
          <w:rFonts w:ascii="Times New Roman" w:hAnsi="Times New Roman" w:cs="Times New Roman"/>
          <w:sz w:val="28"/>
          <w:szCs w:val="28"/>
        </w:rPr>
        <w:t xml:space="preserve"> СОШ № 8, приказ от 27.07.2019 г. № 97.</w:t>
      </w:r>
    </w:p>
    <w:p w:rsidR="00511290" w:rsidRPr="00235E0F" w:rsidRDefault="00511290" w:rsidP="00511290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Учебный план МБОУ </w:t>
      </w:r>
      <w:proofErr w:type="spellStart"/>
      <w:r w:rsidRPr="00235E0F">
        <w:rPr>
          <w:rFonts w:ascii="Times New Roman" w:hAnsi="Times New Roman" w:cs="Times New Roman"/>
          <w:sz w:val="28"/>
          <w:szCs w:val="28"/>
        </w:rPr>
        <w:t>Глубочанской</w:t>
      </w:r>
      <w:proofErr w:type="spellEnd"/>
      <w:r w:rsidRPr="00235E0F">
        <w:rPr>
          <w:rFonts w:ascii="Times New Roman" w:hAnsi="Times New Roman" w:cs="Times New Roman"/>
          <w:sz w:val="28"/>
          <w:szCs w:val="28"/>
        </w:rPr>
        <w:t xml:space="preserve"> СОШ № 8 на 2022-2023 учебный год, приказ от </w:t>
      </w:r>
      <w:r w:rsidRPr="00235E0F">
        <w:rPr>
          <w:rFonts w:ascii="Times New Roman" w:hAnsi="Times New Roman" w:cs="Times New Roman"/>
          <w:color w:val="000000"/>
          <w:sz w:val="28"/>
          <w:szCs w:val="28"/>
        </w:rPr>
        <w:t xml:space="preserve">________ </w:t>
      </w:r>
      <w:proofErr w:type="gramStart"/>
      <w:r w:rsidRPr="00235E0F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 w:rsidRPr="00235E0F">
        <w:rPr>
          <w:rFonts w:ascii="Times New Roman" w:hAnsi="Times New Roman" w:cs="Times New Roman"/>
          <w:color w:val="000000"/>
          <w:sz w:val="28"/>
          <w:szCs w:val="28"/>
        </w:rPr>
        <w:t>. №____.</w:t>
      </w:r>
    </w:p>
    <w:p w:rsidR="00511290" w:rsidRPr="00235E0F" w:rsidRDefault="00511290" w:rsidP="00511290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E0F">
        <w:rPr>
          <w:rFonts w:ascii="Times New Roman" w:hAnsi="Times New Roman" w:cs="Times New Roman"/>
          <w:sz w:val="28"/>
          <w:szCs w:val="28"/>
        </w:rPr>
        <w:t xml:space="preserve">Положение о рабочей программе, приказ от </w:t>
      </w:r>
      <w:r w:rsidRPr="00235E0F">
        <w:rPr>
          <w:rFonts w:ascii="Times New Roman" w:hAnsi="Times New Roman" w:cs="Times New Roman"/>
          <w:color w:val="000000"/>
          <w:sz w:val="28"/>
          <w:szCs w:val="28"/>
        </w:rPr>
        <w:t>23.03.2016. №5.</w:t>
      </w:r>
    </w:p>
    <w:p w:rsidR="005B7C6C" w:rsidRDefault="005B7C6C" w:rsidP="005B7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5B7C6C" w:rsidRPr="0033485E" w:rsidRDefault="005B7C6C" w:rsidP="005B7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 программы:</w:t>
      </w: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создание условий для формирования личности гражданина и патриота России с присущими ему ценностями, взглядами, ориентациями, установками, мотивами деятельности и поведения;</w:t>
      </w:r>
      <w:r w:rsidRPr="00334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системы патриотического воспитания, формирование у учащихся гражданственности и патриотизма как качеств конкурентоспособной личности, воспитание любви к Отечеству, духовности, нравственности на основе общечеловеческих ценностей.</w:t>
      </w:r>
    </w:p>
    <w:p w:rsidR="005B7C6C" w:rsidRPr="0033485E" w:rsidRDefault="005B7C6C" w:rsidP="005B7C6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достижения указанной цели решаются следующие з</w:t>
      </w:r>
      <w:r w:rsidRPr="00334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адачи:</w:t>
      </w:r>
    </w:p>
    <w:p w:rsidR="005B7C6C" w:rsidRPr="0033485E" w:rsidRDefault="005B7C6C" w:rsidP="005B7C6C">
      <w:pPr>
        <w:numPr>
          <w:ilvl w:val="0"/>
          <w:numId w:val="28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условия для эффективного гражданского и патриотического воспитания школьников;</w:t>
      </w:r>
    </w:p>
    <w:p w:rsidR="005B7C6C" w:rsidRPr="0033485E" w:rsidRDefault="005B7C6C" w:rsidP="005B7C6C">
      <w:pPr>
        <w:numPr>
          <w:ilvl w:val="0"/>
          <w:numId w:val="28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эффективную работу по патриотическому воспитанию, обеспечивающей оптимальные условия развития у каждого ученика верности Отечеству, готовности приносить пользу обществу и государству;</w:t>
      </w:r>
    </w:p>
    <w:p w:rsidR="005B7C6C" w:rsidRPr="0033485E" w:rsidRDefault="005B7C6C" w:rsidP="005B7C6C">
      <w:pPr>
        <w:numPr>
          <w:ilvl w:val="0"/>
          <w:numId w:val="28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утверждать в сознании и чувствах воспитанников гражданских и патриотических ценностей, взглядов и убеждений, воспитание уважения к культурному и историческому прошлому России, к традициям родного края;</w:t>
      </w:r>
    </w:p>
    <w:p w:rsidR="005B7C6C" w:rsidRPr="0033485E" w:rsidRDefault="005B7C6C" w:rsidP="005B7C6C">
      <w:pPr>
        <w:numPr>
          <w:ilvl w:val="0"/>
          <w:numId w:val="28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системы гражданского и патриотического воспитания через интеграцию урочной и внеурочной деятельности, обновление содержания образования, переноса акцента с обучения на воспитание в процессе образования;</w:t>
      </w:r>
    </w:p>
    <w:p w:rsidR="005B7C6C" w:rsidRPr="0033485E" w:rsidRDefault="005B7C6C" w:rsidP="005B7C6C">
      <w:pPr>
        <w:numPr>
          <w:ilvl w:val="0"/>
          <w:numId w:val="28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 учащихся понимание ценности семьи, ее значимость в жизни каждого человека, в жизни всей страны;</w:t>
      </w:r>
    </w:p>
    <w:p w:rsidR="005B7C6C" w:rsidRPr="0033485E" w:rsidRDefault="005B7C6C" w:rsidP="005B7C6C">
      <w:pPr>
        <w:numPr>
          <w:ilvl w:val="0"/>
          <w:numId w:val="28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уважительного отношения к героическому прошлому Родины, ее истории, традициям</w:t>
      </w:r>
    </w:p>
    <w:p w:rsidR="005B7C6C" w:rsidRPr="0033485E" w:rsidRDefault="005B7C6C" w:rsidP="005B7C6C">
      <w:pPr>
        <w:numPr>
          <w:ilvl w:val="0"/>
          <w:numId w:val="28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повышать качества патриотического воспитания через организаторскую и пропагандистскую деятельность с целью дальнейшего развития патриотизма как стержневой духовной составляющей гражданина России.</w:t>
      </w:r>
    </w:p>
    <w:p w:rsidR="0033485E" w:rsidRPr="0033485E" w:rsidRDefault="0033485E" w:rsidP="00C84DC1">
      <w:pPr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Освоение курса внеурочной деятельности «</w:t>
      </w:r>
      <w:r w:rsidR="00C84DC1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Разговоры</w:t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 </w:t>
      </w:r>
      <w:proofErr w:type="gramStart"/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важном</w:t>
      </w:r>
      <w:proofErr w:type="gramEnd"/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>» предполагает достижение следующих результатов:</w:t>
      </w:r>
    </w:p>
    <w:p w:rsidR="0033485E" w:rsidRPr="0033485E" w:rsidRDefault="0033485E" w:rsidP="00B7209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  <w:t>Личностные результаты:</w:t>
      </w:r>
    </w:p>
    <w:p w:rsidR="0033485E" w:rsidRPr="0033485E" w:rsidRDefault="0033485E" w:rsidP="00B72097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3485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осознание своей идентичности как гражданина страны, члена семьи, этнической и религиозной группы, локальной и региональной общности; </w:t>
      </w:r>
    </w:p>
    <w:p w:rsidR="0033485E" w:rsidRPr="0033485E" w:rsidRDefault="0033485E" w:rsidP="00B72097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3485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освоение гуманистических традиций и ценностей современного общества, уважение прав и свобод человека; </w:t>
      </w:r>
    </w:p>
    <w:p w:rsidR="0033485E" w:rsidRPr="0033485E" w:rsidRDefault="0033485E" w:rsidP="00B72097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3485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 </w:t>
      </w:r>
    </w:p>
    <w:p w:rsidR="0033485E" w:rsidRPr="0033485E" w:rsidRDefault="0033485E" w:rsidP="00B72097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3485E">
        <w:rPr>
          <w:rFonts w:ascii="Times New Roman" w:eastAsia="Calibri" w:hAnsi="Times New Roman" w:cs="Times New Roman"/>
          <w:color w:val="000000"/>
          <w:sz w:val="28"/>
          <w:szCs w:val="28"/>
        </w:rPr>
        <w:t>понимание культурного многообразия мира, уважение к культуре своего и других народов, толерантность.</w:t>
      </w:r>
    </w:p>
    <w:p w:rsidR="0033485E" w:rsidRPr="0033485E" w:rsidRDefault="0033485E" w:rsidP="00B7209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  <w:proofErr w:type="spellStart"/>
      <w:r w:rsidRPr="0033485E"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  <w:t>Метапредметные</w:t>
      </w:r>
      <w:proofErr w:type="spellEnd"/>
      <w:r w:rsidRPr="0033485E"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  <w:t xml:space="preserve"> результаты:</w:t>
      </w:r>
    </w:p>
    <w:p w:rsidR="0033485E" w:rsidRPr="0033485E" w:rsidRDefault="0033485E" w:rsidP="00B7209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48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Регулятивные УУД: 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формулировать  проблему под руководством учителя;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ставить цель деятельности на основе поставленной проблемы и предлагать несколько способов ее достижения;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планировать пути достижения целей. Планировать ресурсы для достижения цели;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решения в проблемной ситуации на основе переговоров;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планировать и осуществлять текущий контроль своей деятельности;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вносить необходимые коррективы в </w:t>
      </w:r>
      <w:proofErr w:type="gramStart"/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исполнение</w:t>
      </w:r>
      <w:proofErr w:type="gramEnd"/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 конце действия, так и по ходу его реализации;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продукт своей деятельности и указывать причины успехов и неудач в деятельности;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называть трудности, с которыми столкнулся при решении задачи, и предлагать пути их преодоления в дальнейшей деятельности;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составлять (индивидуально или в группе) план решения проблемы (выполнения проекта); 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работая по плану, сверять свои действия с целью и, при необходимости, исправлять ошибки самостоятельно;</w:t>
      </w:r>
    </w:p>
    <w:p w:rsidR="0033485E" w:rsidRPr="0033485E" w:rsidRDefault="0033485E" w:rsidP="00B7209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диалоге с учителем совершенствовать самостоятельно выработанные критерии оценки.</w:t>
      </w:r>
    </w:p>
    <w:p w:rsidR="0033485E" w:rsidRPr="0033485E" w:rsidRDefault="0033485E" w:rsidP="00B7209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Познавательные УУД: </w:t>
      </w:r>
    </w:p>
    <w:p w:rsidR="0033485E" w:rsidRPr="0033485E" w:rsidRDefault="0033485E" w:rsidP="00B72097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расширенный поиск информации с использованием ресурсов библиотек и Интернета, вычитывать все уровни текстовой информации;</w:t>
      </w:r>
    </w:p>
    <w:p w:rsidR="0033485E" w:rsidRPr="0033485E" w:rsidRDefault="0033485E" w:rsidP="00B72097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определять возможные источники необходимых сведений, производить поиск информации, анализировать и оценивать ее достоверность;</w:t>
      </w:r>
    </w:p>
    <w:p w:rsidR="0033485E" w:rsidRPr="0033485E" w:rsidRDefault="0033485E" w:rsidP="00B72097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модели и схемы для решения задач;</w:t>
      </w:r>
    </w:p>
    <w:p w:rsidR="0033485E" w:rsidRPr="0033485E" w:rsidRDefault="0033485E" w:rsidP="00B72097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устанавливать взаимосвязь событий, явлений, процессов;</w:t>
      </w:r>
    </w:p>
    <w:p w:rsidR="0033485E" w:rsidRPr="0033485E" w:rsidRDefault="0033485E" w:rsidP="00B72097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участвовать в городских и общешкольных внеурочных мероприятиях. </w:t>
      </w:r>
    </w:p>
    <w:p w:rsidR="0033485E" w:rsidRPr="0033485E" w:rsidRDefault="0033485E" w:rsidP="00B720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Коммуникативные УУ Д: </w:t>
      </w:r>
    </w:p>
    <w:p w:rsidR="0033485E" w:rsidRPr="0033485E" w:rsidRDefault="0033485E" w:rsidP="00B72097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нормы публичной речи и регламент в монологе и дискуссии</w:t>
      </w:r>
    </w:p>
    <w:p w:rsidR="0033485E" w:rsidRPr="0033485E" w:rsidRDefault="0033485E" w:rsidP="00B72097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формулировать собственное мнение и позицию, аргументировать их;</w:t>
      </w:r>
    </w:p>
    <w:p w:rsidR="0033485E" w:rsidRPr="0033485E" w:rsidRDefault="0033485E" w:rsidP="00B72097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координировать свою позицию с позициями партнёров в сотрудничестве при выработке общего решения в совместной деятельности и устанавливать и сравнивать разные точки зрения, прежде чем принимать решения и делать выбор;</w:t>
      </w:r>
    </w:p>
    <w:p w:rsidR="0033485E" w:rsidRPr="0033485E" w:rsidRDefault="0033485E" w:rsidP="00B72097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33485E" w:rsidRPr="0033485E" w:rsidRDefault="0033485E" w:rsidP="00B72097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организовывать и планировать учебное сотрудничество с учителем и сверстниками; определять цели и функции участников, способы взаимодействия; планировать общие способы работы; </w:t>
      </w:r>
    </w:p>
    <w:p w:rsidR="0033485E" w:rsidRPr="0033485E" w:rsidRDefault="0033485E" w:rsidP="00B72097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работать в группе – устанавливать рабочие отношения, эффективно сотрудничать и способствовать продуктивной кооперации; устраивать групповые обсуждения и обеспечивать обмен знаниями между членами группы для принятия эффективных совместных решений;</w:t>
      </w:r>
    </w:p>
    <w:p w:rsidR="0033485E" w:rsidRPr="0033485E" w:rsidRDefault="0033485E" w:rsidP="00B72097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самостоятельно организовывать учебное взаимодействие в группе (определять общие цели, распределять роли, договариваться друг с другом и т.д.). </w:t>
      </w:r>
    </w:p>
    <w:p w:rsidR="002B798E" w:rsidRPr="002B798E" w:rsidRDefault="002B798E" w:rsidP="002B798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B798E">
        <w:rPr>
          <w:rFonts w:ascii="Times New Roman" w:eastAsia="Times New Roman" w:hAnsi="Times New Roman" w:cs="Times New Roman"/>
          <w:b/>
          <w:bCs/>
          <w:sz w:val="28"/>
          <w:szCs w:val="28"/>
        </w:rPr>
        <w:t>Место учебного курса</w:t>
      </w:r>
    </w:p>
    <w:p w:rsidR="002B798E" w:rsidRPr="002B798E" w:rsidRDefault="002B798E" w:rsidP="002B798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98E">
        <w:rPr>
          <w:rFonts w:ascii="Times New Roman" w:eastAsia="Times New Roman" w:hAnsi="Times New Roman" w:cs="Times New Roman"/>
          <w:sz w:val="28"/>
          <w:szCs w:val="28"/>
        </w:rPr>
        <w:t>По учебному плану на курс «</w:t>
      </w:r>
      <w:r>
        <w:rPr>
          <w:rFonts w:ascii="Times New Roman" w:eastAsia="Times New Roman" w:hAnsi="Times New Roman" w:cs="Times New Roman"/>
          <w:sz w:val="28"/>
          <w:szCs w:val="28"/>
        </w:rPr>
        <w:t>Разговоры о важном</w:t>
      </w:r>
      <w:r w:rsidRPr="002B798E">
        <w:rPr>
          <w:rFonts w:ascii="Times New Roman" w:eastAsia="Times New Roman" w:hAnsi="Times New Roman" w:cs="Times New Roman"/>
          <w:sz w:val="28"/>
          <w:szCs w:val="28"/>
        </w:rPr>
        <w:t xml:space="preserve">» в 11 классе отводится 34 часа в год (1 час в неделю). </w:t>
      </w:r>
    </w:p>
    <w:p w:rsidR="0033485E" w:rsidRPr="0033485E" w:rsidRDefault="0033485E" w:rsidP="006D1374">
      <w:pPr>
        <w:spacing w:after="0" w:line="240" w:lineRule="auto"/>
        <w:ind w:firstLine="709"/>
        <w:contextualSpacing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 w:bidi="he-IL"/>
        </w:rPr>
      </w:pPr>
      <w:r w:rsidRPr="0033485E">
        <w:rPr>
          <w:rFonts w:ascii="Times New Roman" w:eastAsiaTheme="minorEastAsia" w:hAnsi="Times New Roman" w:cs="Times New Roman"/>
          <w:b/>
          <w:sz w:val="28"/>
          <w:szCs w:val="28"/>
          <w:lang w:eastAsia="ru-RU" w:bidi="he-IL"/>
        </w:rPr>
        <w:t>Содержание курса внеурочной деятельности с указанием форм организации учебных занятий, основных видов учебной деятельности</w:t>
      </w:r>
    </w:p>
    <w:p w:rsidR="0033485E" w:rsidRPr="0033485E" w:rsidRDefault="0033485E" w:rsidP="00B7209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организации работы по программе «</w:t>
      </w:r>
      <w:r w:rsidR="004867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Разговоры о важном</w:t>
      </w: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в основном – коллективная, также используется групповая и индивидуальная формы работы.</w:t>
      </w:r>
      <w:proofErr w:type="gramEnd"/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Основные виды учебной деятельности  на занятиях: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Беседы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Сообщения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Встречи с интересными людьми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Просмотр и обсуждение видеоматериала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Экскурсии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Презентации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Практические занятия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Коллективные творческие дела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Соревнования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Показательные выступления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Праздники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Викторины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Интеллектуально-познавательные игры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Трудовые дела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Тренинги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Наблюдение учащихся за событиями в городе, стране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Обсуждение, обыгрывание проблемных ситуаций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Заочные путешествия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Акции благотворительности, милосердия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Творческие проекты, презентации</w:t>
      </w:r>
    </w:p>
    <w:p w:rsidR="0033485E" w:rsidRP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выставок семейного художественного творчества</w:t>
      </w:r>
    </w:p>
    <w:p w:rsidR="0033485E" w:rsidRDefault="0033485E" w:rsidP="00B72097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Сюжетно - ролевые игры гражданского и историко-патриотического содержания (урочная, внеурочная, внешкольная)</w:t>
      </w:r>
    </w:p>
    <w:p w:rsidR="004867BC" w:rsidRPr="004867BC" w:rsidRDefault="004867BC" w:rsidP="004867BC">
      <w:pPr>
        <w:tabs>
          <w:tab w:val="left" w:pos="426"/>
        </w:tabs>
        <w:spacing w:after="0" w:line="240" w:lineRule="auto"/>
        <w:ind w:firstLine="42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4867BC">
        <w:rPr>
          <w:rFonts w:ascii="Times New Roman" w:hAnsi="Times New Roman" w:cs="Times New Roman"/>
          <w:color w:val="000000"/>
          <w:sz w:val="28"/>
          <w:szCs w:val="28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</w:t>
      </w:r>
      <w:proofErr w:type="gramEnd"/>
      <w:r w:rsidRPr="004867BC">
        <w:rPr>
          <w:rFonts w:ascii="Times New Roman" w:hAnsi="Times New Roman" w:cs="Times New Roman"/>
          <w:color w:val="000000"/>
          <w:sz w:val="28"/>
          <w:szCs w:val="28"/>
        </w:rPr>
        <w:t xml:space="preserve"> Темы занятий приурочены к государственным праздникам, знаменательным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датам, традиционным праздникам.</w:t>
      </w:r>
    </w:p>
    <w:p w:rsidR="0033485E" w:rsidRPr="0033485E" w:rsidRDefault="0033485E" w:rsidP="00B7209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Место проведения: </w:t>
      </w: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школа, семья, учреждения дополнительного образования.</w:t>
      </w:r>
    </w:p>
    <w:p w:rsidR="0033485E" w:rsidRPr="0033485E" w:rsidRDefault="0033485E" w:rsidP="00B72097">
      <w:pPr>
        <w:spacing w:after="0" w:line="240" w:lineRule="auto"/>
        <w:ind w:firstLine="709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Методы: </w:t>
      </w:r>
    </w:p>
    <w:p w:rsidR="0033485E" w:rsidRPr="0033485E" w:rsidRDefault="0033485E" w:rsidP="00B7209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sym w:font="Symbol" w:char="F0B7"/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игровой; </w:t>
      </w:r>
    </w:p>
    <w:p w:rsidR="0033485E" w:rsidRPr="0033485E" w:rsidRDefault="0033485E" w:rsidP="00B7209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sym w:font="Symbol" w:char="F0B7"/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словесный; </w:t>
      </w:r>
    </w:p>
    <w:p w:rsidR="0033485E" w:rsidRPr="0033485E" w:rsidRDefault="0033485E" w:rsidP="00B7209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sym w:font="Symbol" w:char="F0B7"/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частично-поисковый; </w:t>
      </w:r>
    </w:p>
    <w:p w:rsidR="0033485E" w:rsidRPr="0033485E" w:rsidRDefault="0033485E" w:rsidP="00B7209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sym w:font="Symbol" w:char="F0B7"/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исследовательский; </w:t>
      </w:r>
    </w:p>
    <w:p w:rsidR="0033485E" w:rsidRPr="0033485E" w:rsidRDefault="0033485E" w:rsidP="00B7209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sym w:font="Symbol" w:char="F0B7"/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наглядно-демонстрационный.</w:t>
      </w:r>
    </w:p>
    <w:p w:rsidR="0033485E" w:rsidRPr="0033485E" w:rsidRDefault="0033485E" w:rsidP="00B720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оценки</w:t>
      </w:r>
      <w:r w:rsidRPr="003348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усвоения курса внеурочной деятельности «Важное о важном</w:t>
      </w:r>
      <w:r w:rsidRPr="00334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3348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включает следующие критерии: </w:t>
      </w:r>
    </w:p>
    <w:p w:rsidR="0033485E" w:rsidRPr="0033485E" w:rsidRDefault="0033485E" w:rsidP="00B72097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участие в школьных, творческих и интеллектуальных мероприятиях;</w:t>
      </w:r>
    </w:p>
    <w:p w:rsidR="0033485E" w:rsidRPr="0033485E" w:rsidRDefault="0033485E" w:rsidP="00B72097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участие в городских, региональных, российских  творческих и интеллектуальных мероприятиях;</w:t>
      </w:r>
    </w:p>
    <w:p w:rsidR="0033485E" w:rsidRPr="0033485E" w:rsidRDefault="0033485E" w:rsidP="00B72097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итоговый коллективный или индивидуальный творческий проект (сочинение, презентация, литературное, художественное или декоративно-прикладное произведение, представленное через выставки, открытый урок и т.д.).</w:t>
      </w:r>
    </w:p>
    <w:p w:rsidR="0033485E" w:rsidRPr="0033485E" w:rsidRDefault="0033485E" w:rsidP="00F575E4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Планируемые результаты изучения курса</w:t>
      </w: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33485E" w:rsidRPr="0033485E" w:rsidRDefault="0033485E" w:rsidP="00B72097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В результате реализации программы «Важное о важном» ожидается: </w:t>
      </w:r>
    </w:p>
    <w:p w:rsidR="0033485E" w:rsidRPr="0033485E" w:rsidRDefault="0033485E" w:rsidP="00B72097">
      <w:pPr>
        <w:numPr>
          <w:ilvl w:val="0"/>
          <w:numId w:val="31"/>
        </w:numPr>
        <w:spacing w:after="0" w:line="240" w:lineRule="auto"/>
        <w:ind w:left="0" w:firstLine="709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развитие творческих способностей;</w:t>
      </w:r>
    </w:p>
    <w:p w:rsidR="0033485E" w:rsidRPr="0033485E" w:rsidRDefault="0033485E" w:rsidP="00B72097">
      <w:pPr>
        <w:numPr>
          <w:ilvl w:val="0"/>
          <w:numId w:val="31"/>
        </w:numPr>
        <w:spacing w:after="0" w:line="240" w:lineRule="auto"/>
        <w:ind w:left="0" w:firstLine="709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осознание ответственности за судьбу страны, формирование гордости за сопричастность к деяниям предыдущих поколений; </w:t>
      </w:r>
    </w:p>
    <w:p w:rsidR="0033485E" w:rsidRPr="0033485E" w:rsidRDefault="0033485E" w:rsidP="00B72097">
      <w:pPr>
        <w:numPr>
          <w:ilvl w:val="0"/>
          <w:numId w:val="31"/>
        </w:numPr>
        <w:spacing w:after="0" w:line="240" w:lineRule="auto"/>
        <w:ind w:left="0" w:firstLine="709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развитие способности к самореализации в пространстве российского государства, формирование активной жизненной позиции; знание и соблюдение норм правового государства;</w:t>
      </w:r>
    </w:p>
    <w:p w:rsidR="0033485E" w:rsidRPr="0033485E" w:rsidRDefault="0033485E" w:rsidP="00B72097">
      <w:pPr>
        <w:numPr>
          <w:ilvl w:val="0"/>
          <w:numId w:val="31"/>
        </w:numPr>
        <w:spacing w:after="0" w:line="240" w:lineRule="auto"/>
        <w:ind w:left="0" w:firstLine="709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осознание обучающимися высших ценностей, идеалов, ориентиров, способность руководствоваться ими в практической деятельности. Конечным результатом реализации программы должна стать активная гражданская позиция и патриотическое сознание обучающихся.</w:t>
      </w:r>
    </w:p>
    <w:p w:rsidR="0033485E" w:rsidRPr="0033485E" w:rsidRDefault="0033485E" w:rsidP="00B720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Результаты индивидуальных достижений обучающихся могут фиксироваться учителем в </w:t>
      </w:r>
      <w:r w:rsidRPr="00334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портфолио</w:t>
      </w:r>
      <w:r w:rsidRPr="00334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ученика.</w:t>
      </w:r>
    </w:p>
    <w:p w:rsidR="006D1374" w:rsidRDefault="006D1374" w:rsidP="0033485E">
      <w:pPr>
        <w:spacing w:after="0" w:line="276" w:lineRule="auto"/>
        <w:ind w:left="720"/>
        <w:contextualSpacing/>
        <w:rPr>
          <w:rFonts w:ascii="Times New Roman" w:eastAsiaTheme="minorEastAsia" w:hAnsi="Times New Roman" w:cs="Times New Roman"/>
          <w:b/>
          <w:sz w:val="32"/>
          <w:szCs w:val="32"/>
          <w:lang w:eastAsia="ru-RU" w:bidi="he-IL"/>
        </w:rPr>
      </w:pPr>
    </w:p>
    <w:p w:rsidR="0033485E" w:rsidRPr="0033485E" w:rsidRDefault="0033485E" w:rsidP="00562865">
      <w:pPr>
        <w:spacing w:after="0" w:line="276" w:lineRule="auto"/>
        <w:ind w:left="720"/>
        <w:contextualSpacing/>
        <w:jc w:val="center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  <w:r w:rsidRPr="0033485E">
        <w:rPr>
          <w:rFonts w:ascii="Times New Roman" w:eastAsiaTheme="minorEastAsia" w:hAnsi="Times New Roman" w:cs="Times New Roman"/>
          <w:b/>
          <w:sz w:val="32"/>
          <w:szCs w:val="32"/>
          <w:lang w:eastAsia="ru-RU" w:bidi="he-IL"/>
        </w:rPr>
        <w:t>Календарно-тематическое планирование</w:t>
      </w:r>
    </w:p>
    <w:p w:rsidR="00C6108D" w:rsidRPr="0033485E" w:rsidRDefault="00C6108D" w:rsidP="0033485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28"/>
        <w:gridCol w:w="1289"/>
        <w:gridCol w:w="1289"/>
        <w:gridCol w:w="5129"/>
        <w:gridCol w:w="1585"/>
      </w:tblGrid>
      <w:tr w:rsidR="00257679" w:rsidRPr="008813B7" w:rsidTr="00C6108D">
        <w:trPr>
          <w:cantSplit/>
          <w:trHeight w:val="272"/>
        </w:trPr>
        <w:tc>
          <w:tcPr>
            <w:tcW w:w="409" w:type="pct"/>
            <w:vMerge w:val="restart"/>
            <w:shd w:val="clear" w:color="auto" w:fill="auto"/>
          </w:tcPr>
          <w:p w:rsidR="00257679" w:rsidRPr="008813B7" w:rsidRDefault="00257679" w:rsidP="009258E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1274" w:type="pct"/>
            <w:gridSpan w:val="2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534" w:type="pct"/>
            <w:vMerge w:val="restar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783" w:type="pct"/>
            <w:vMerge w:val="restar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257679" w:rsidRPr="008813B7" w:rsidRDefault="00257679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</w:tr>
      <w:tr w:rsidR="00257679" w:rsidRPr="008813B7" w:rsidTr="00C6108D">
        <w:trPr>
          <w:cantSplit/>
          <w:trHeight w:val="409"/>
        </w:trPr>
        <w:tc>
          <w:tcPr>
            <w:tcW w:w="409" w:type="pct"/>
            <w:vMerge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2534" w:type="pct"/>
            <w:vMerge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3" w:type="pct"/>
            <w:vMerge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Я и моё Отечество</w:t>
            </w:r>
          </w:p>
        </w:tc>
        <w:tc>
          <w:tcPr>
            <w:tcW w:w="783" w:type="pct"/>
            <w:shd w:val="clear" w:color="auto" w:fill="auto"/>
            <w:vAlign w:val="center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Родину не выбирают…</w:t>
            </w:r>
          </w:p>
        </w:tc>
        <w:tc>
          <w:tcPr>
            <w:tcW w:w="783" w:type="pct"/>
            <w:shd w:val="clear" w:color="auto" w:fill="auto"/>
            <w:vAlign w:val="center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108D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Земля – это колыбель разума, но нельзя вечно жить в колыбели…</w:t>
            </w:r>
          </w:p>
        </w:tc>
        <w:tc>
          <w:tcPr>
            <w:tcW w:w="783" w:type="pct"/>
            <w:shd w:val="clear" w:color="auto" w:fill="auto"/>
            <w:vAlign w:val="center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Символы России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Государственный праздник – День Согласия и примирения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108D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Мы едины, мы – одна страна!</w:t>
            </w:r>
          </w:p>
        </w:tc>
        <w:tc>
          <w:tcPr>
            <w:tcW w:w="783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Поговорим о толерантности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108D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Многообразие языков и культур народов России</w:t>
            </w:r>
          </w:p>
        </w:tc>
        <w:tc>
          <w:tcPr>
            <w:tcW w:w="783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Символы нашей области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Мы вместе!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Я – гражданин России!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Герои нашего времени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108D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C6108D" w:rsidRPr="008813B7" w:rsidRDefault="00C6108D" w:rsidP="00C610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Жить – значит действовать</w:t>
            </w:r>
          </w:p>
        </w:tc>
        <w:tc>
          <w:tcPr>
            <w:tcW w:w="783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108D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C6108D" w:rsidRPr="008813B7" w:rsidRDefault="00C6108D" w:rsidP="00C610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Кто такой герой. Герои мирной жизни</w:t>
            </w:r>
          </w:p>
        </w:tc>
        <w:tc>
          <w:tcPr>
            <w:tcW w:w="783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108D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C6108D" w:rsidRPr="008813B7" w:rsidRDefault="00C6108D" w:rsidP="00C610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Главный закон России</w:t>
            </w:r>
          </w:p>
        </w:tc>
        <w:tc>
          <w:tcPr>
            <w:tcW w:w="783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108D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C6108D" w:rsidRPr="008813B7" w:rsidRDefault="00C6108D" w:rsidP="00C610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Полет мечты</w:t>
            </w:r>
          </w:p>
        </w:tc>
        <w:tc>
          <w:tcPr>
            <w:tcW w:w="783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Города – герои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108D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Россия в мире</w:t>
            </w:r>
          </w:p>
        </w:tc>
        <w:tc>
          <w:tcPr>
            <w:tcW w:w="783" w:type="pct"/>
            <w:shd w:val="clear" w:color="auto" w:fill="auto"/>
          </w:tcPr>
          <w:p w:rsidR="00C6108D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57679" w:rsidRPr="008813B7" w:rsidTr="00C6108D">
        <w:trPr>
          <w:cantSplit/>
          <w:trHeight w:val="564"/>
        </w:trPr>
        <w:tc>
          <w:tcPr>
            <w:tcW w:w="409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pct"/>
            <w:shd w:val="clear" w:color="auto" w:fill="auto"/>
          </w:tcPr>
          <w:p w:rsidR="00257679" w:rsidRPr="008813B7" w:rsidRDefault="00257679" w:rsidP="006D13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О подвигах детей в военное время</w:t>
            </w:r>
          </w:p>
        </w:tc>
        <w:tc>
          <w:tcPr>
            <w:tcW w:w="783" w:type="pct"/>
            <w:shd w:val="clear" w:color="auto" w:fill="auto"/>
          </w:tcPr>
          <w:p w:rsidR="00257679" w:rsidRPr="008813B7" w:rsidRDefault="00C6108D" w:rsidP="006D13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3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33485E" w:rsidRDefault="0033485E" w:rsidP="0033485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</w:p>
    <w:p w:rsidR="00C6108D" w:rsidRPr="0033485E" w:rsidRDefault="00C6108D" w:rsidP="0033485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</w:p>
    <w:p w:rsidR="008813B7" w:rsidRDefault="008813B7" w:rsidP="008813B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Spec="center" w:tblpY="3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9"/>
        <w:gridCol w:w="5371"/>
      </w:tblGrid>
      <w:tr w:rsidR="008813B7" w:rsidRPr="00046645" w:rsidTr="00DE49E9">
        <w:tc>
          <w:tcPr>
            <w:tcW w:w="5369" w:type="dxa"/>
          </w:tcPr>
          <w:p w:rsidR="008813B7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13B7" w:rsidRPr="00046645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РАССМОТРЕНО</w:t>
            </w:r>
          </w:p>
          <w:p w:rsidR="008813B7" w:rsidRPr="00046645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Протокол заседания</w:t>
            </w:r>
          </w:p>
          <w:p w:rsidR="008813B7" w:rsidRPr="00046645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 педагогического совета </w:t>
            </w:r>
          </w:p>
          <w:p w:rsidR="008813B7" w:rsidRPr="00046645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МБОУ Глубочанская СОШ № 8</w:t>
            </w:r>
          </w:p>
          <w:p w:rsidR="008813B7" w:rsidRPr="00046645" w:rsidRDefault="008813B7" w:rsidP="00DE49E9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 w:rsidR="008F3563">
              <w:rPr>
                <w:rFonts w:ascii="Times New Roman" w:hAnsi="Times New Roman"/>
                <w:sz w:val="24"/>
                <w:szCs w:val="24"/>
              </w:rPr>
              <w:t>2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г. №1</w:t>
            </w:r>
          </w:p>
          <w:p w:rsidR="008813B7" w:rsidRPr="00046645" w:rsidRDefault="008813B7" w:rsidP="00DE49E9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13B7" w:rsidRPr="00046645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71" w:type="dxa"/>
          </w:tcPr>
          <w:p w:rsidR="008813B7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13B7" w:rsidRPr="00046645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8813B7" w:rsidRPr="00046645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</w:t>
            </w:r>
          </w:p>
          <w:p w:rsidR="008813B7" w:rsidRPr="00046645" w:rsidRDefault="008813B7" w:rsidP="00DE49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  <w:proofErr w:type="spellStart"/>
            <w:r w:rsidRPr="00046645">
              <w:rPr>
                <w:rFonts w:ascii="Times New Roman" w:hAnsi="Times New Roman"/>
                <w:sz w:val="24"/>
                <w:szCs w:val="24"/>
              </w:rPr>
              <w:t>Магомедалиева</w:t>
            </w:r>
            <w:proofErr w:type="spellEnd"/>
            <w:r w:rsidRPr="00046645"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  <w:p w:rsidR="008813B7" w:rsidRPr="00046645" w:rsidRDefault="008813B7" w:rsidP="008F35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 w:rsidR="008F3563">
              <w:rPr>
                <w:rFonts w:ascii="Times New Roman" w:hAnsi="Times New Roman"/>
                <w:sz w:val="24"/>
                <w:szCs w:val="24"/>
              </w:rPr>
              <w:t>2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8813B7" w:rsidRDefault="008813B7" w:rsidP="008813B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8813B7" w:rsidRDefault="008813B7" w:rsidP="008813B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sectPr w:rsidR="008813B7" w:rsidSect="007C4CEF">
      <w:pgSz w:w="11906" w:h="16838"/>
      <w:pgMar w:top="1134" w:right="991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BD0" w:rsidRDefault="00A01BD0" w:rsidP="000E63B2">
      <w:pPr>
        <w:spacing w:after="0" w:line="240" w:lineRule="auto"/>
      </w:pPr>
      <w:r>
        <w:separator/>
      </w:r>
    </w:p>
  </w:endnote>
  <w:endnote w:type="continuationSeparator" w:id="0">
    <w:p w:rsidR="00A01BD0" w:rsidRDefault="00A01BD0" w:rsidP="000E6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BD0" w:rsidRDefault="00A01BD0" w:rsidP="000E63B2">
      <w:pPr>
        <w:spacing w:after="0" w:line="240" w:lineRule="auto"/>
      </w:pPr>
      <w:r>
        <w:separator/>
      </w:r>
    </w:p>
  </w:footnote>
  <w:footnote w:type="continuationSeparator" w:id="0">
    <w:p w:rsidR="00A01BD0" w:rsidRDefault="00A01BD0" w:rsidP="000E63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272FC"/>
    <w:multiLevelType w:val="hybridMultilevel"/>
    <w:tmpl w:val="DD04925E"/>
    <w:lvl w:ilvl="0" w:tplc="400C914E">
      <w:start w:val="1"/>
      <w:numFmt w:val="decimal"/>
      <w:lvlText w:val="%1."/>
      <w:lvlJc w:val="left"/>
      <w:pPr>
        <w:ind w:left="359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079" w:hanging="360"/>
      </w:pPr>
    </w:lvl>
    <w:lvl w:ilvl="2" w:tplc="0419001B" w:tentative="1">
      <w:start w:val="1"/>
      <w:numFmt w:val="lowerRoman"/>
      <w:lvlText w:val="%3."/>
      <w:lvlJc w:val="right"/>
      <w:pPr>
        <w:ind w:left="1799" w:hanging="180"/>
      </w:pPr>
    </w:lvl>
    <w:lvl w:ilvl="3" w:tplc="0419000F" w:tentative="1">
      <w:start w:val="1"/>
      <w:numFmt w:val="decimal"/>
      <w:lvlText w:val="%4."/>
      <w:lvlJc w:val="left"/>
      <w:pPr>
        <w:ind w:left="2519" w:hanging="360"/>
      </w:pPr>
    </w:lvl>
    <w:lvl w:ilvl="4" w:tplc="04190019" w:tentative="1">
      <w:start w:val="1"/>
      <w:numFmt w:val="lowerLetter"/>
      <w:lvlText w:val="%5."/>
      <w:lvlJc w:val="left"/>
      <w:pPr>
        <w:ind w:left="3239" w:hanging="360"/>
      </w:pPr>
    </w:lvl>
    <w:lvl w:ilvl="5" w:tplc="0419001B" w:tentative="1">
      <w:start w:val="1"/>
      <w:numFmt w:val="lowerRoman"/>
      <w:lvlText w:val="%6."/>
      <w:lvlJc w:val="right"/>
      <w:pPr>
        <w:ind w:left="3959" w:hanging="180"/>
      </w:pPr>
    </w:lvl>
    <w:lvl w:ilvl="6" w:tplc="0419000F" w:tentative="1">
      <w:start w:val="1"/>
      <w:numFmt w:val="decimal"/>
      <w:lvlText w:val="%7."/>
      <w:lvlJc w:val="left"/>
      <w:pPr>
        <w:ind w:left="4679" w:hanging="360"/>
      </w:pPr>
    </w:lvl>
    <w:lvl w:ilvl="7" w:tplc="04190019" w:tentative="1">
      <w:start w:val="1"/>
      <w:numFmt w:val="lowerLetter"/>
      <w:lvlText w:val="%8."/>
      <w:lvlJc w:val="left"/>
      <w:pPr>
        <w:ind w:left="5399" w:hanging="360"/>
      </w:pPr>
    </w:lvl>
    <w:lvl w:ilvl="8" w:tplc="041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1">
    <w:nsid w:val="062B5BA0"/>
    <w:multiLevelType w:val="hybridMultilevel"/>
    <w:tmpl w:val="7C60E84A"/>
    <w:lvl w:ilvl="0" w:tplc="1C5433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51D6C"/>
    <w:multiLevelType w:val="multilevel"/>
    <w:tmpl w:val="008413E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9F63C6"/>
    <w:multiLevelType w:val="hybridMultilevel"/>
    <w:tmpl w:val="126AF354"/>
    <w:lvl w:ilvl="0" w:tplc="04190009">
      <w:start w:val="1"/>
      <w:numFmt w:val="bullet"/>
      <w:lvlText w:val=""/>
      <w:lvlJc w:val="left"/>
      <w:pPr>
        <w:ind w:left="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>
    <w:nsid w:val="157138BB"/>
    <w:multiLevelType w:val="hybridMultilevel"/>
    <w:tmpl w:val="5CA239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E81FEB"/>
    <w:multiLevelType w:val="hybridMultilevel"/>
    <w:tmpl w:val="7FA2DD88"/>
    <w:lvl w:ilvl="0" w:tplc="39C83EA0">
      <w:start w:val="1"/>
      <w:numFmt w:val="decimal"/>
      <w:lvlText w:val="%1."/>
      <w:lvlJc w:val="left"/>
      <w:pPr>
        <w:ind w:left="1068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B0B2D19"/>
    <w:multiLevelType w:val="hybridMultilevel"/>
    <w:tmpl w:val="90B87D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CE6515"/>
    <w:multiLevelType w:val="multilevel"/>
    <w:tmpl w:val="281AE36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236D5C"/>
    <w:multiLevelType w:val="hybridMultilevel"/>
    <w:tmpl w:val="349A5E16"/>
    <w:lvl w:ilvl="0" w:tplc="EF308C38"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9">
    <w:nsid w:val="23F5304E"/>
    <w:multiLevelType w:val="hybridMultilevel"/>
    <w:tmpl w:val="DC9837AC"/>
    <w:lvl w:ilvl="0" w:tplc="877AF15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090A80"/>
    <w:multiLevelType w:val="hybridMultilevel"/>
    <w:tmpl w:val="F94ECA48"/>
    <w:lvl w:ilvl="0" w:tplc="0419000B">
      <w:start w:val="1"/>
      <w:numFmt w:val="bullet"/>
      <w:lvlText w:val=""/>
      <w:lvlJc w:val="left"/>
      <w:pPr>
        <w:ind w:left="7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1">
    <w:nsid w:val="26FC5C77"/>
    <w:multiLevelType w:val="hybridMultilevel"/>
    <w:tmpl w:val="29B2FF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8D5852"/>
    <w:multiLevelType w:val="hybridMultilevel"/>
    <w:tmpl w:val="3B0A38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B61D12"/>
    <w:multiLevelType w:val="hybridMultilevel"/>
    <w:tmpl w:val="CB60B3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DD00FB"/>
    <w:multiLevelType w:val="hybridMultilevel"/>
    <w:tmpl w:val="A0BA9AA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05449F"/>
    <w:multiLevelType w:val="multilevel"/>
    <w:tmpl w:val="8B863E2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B1852B3"/>
    <w:multiLevelType w:val="hybridMultilevel"/>
    <w:tmpl w:val="BEF0AC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9E1F49"/>
    <w:multiLevelType w:val="hybridMultilevel"/>
    <w:tmpl w:val="B6A67E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9D508D"/>
    <w:multiLevelType w:val="hybridMultilevel"/>
    <w:tmpl w:val="7D76A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0052DB"/>
    <w:multiLevelType w:val="multilevel"/>
    <w:tmpl w:val="A304797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BA12308"/>
    <w:multiLevelType w:val="multilevel"/>
    <w:tmpl w:val="22046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D6A1568"/>
    <w:multiLevelType w:val="multilevel"/>
    <w:tmpl w:val="E60851E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DC53A22"/>
    <w:multiLevelType w:val="hybridMultilevel"/>
    <w:tmpl w:val="B880BB2A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3">
    <w:nsid w:val="4F36078B"/>
    <w:multiLevelType w:val="multilevel"/>
    <w:tmpl w:val="04600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9263D8B"/>
    <w:multiLevelType w:val="hybridMultilevel"/>
    <w:tmpl w:val="8538377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5E203F74"/>
    <w:multiLevelType w:val="hybridMultilevel"/>
    <w:tmpl w:val="C00AF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3D0AAB"/>
    <w:multiLevelType w:val="multilevel"/>
    <w:tmpl w:val="D864089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2347E0F"/>
    <w:multiLevelType w:val="multilevel"/>
    <w:tmpl w:val="AA6CA53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4BE0110"/>
    <w:multiLevelType w:val="hybridMultilevel"/>
    <w:tmpl w:val="C2D26A16"/>
    <w:lvl w:ilvl="0" w:tplc="04190003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0">
    <w:nsid w:val="75A21A39"/>
    <w:multiLevelType w:val="hybridMultilevel"/>
    <w:tmpl w:val="5E36A4FE"/>
    <w:lvl w:ilvl="0" w:tplc="5AB2B4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C9948CB"/>
    <w:multiLevelType w:val="multilevel"/>
    <w:tmpl w:val="91BC6D5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0"/>
  </w:num>
  <w:num w:numId="5">
    <w:abstractNumId w:val="16"/>
  </w:num>
  <w:num w:numId="6">
    <w:abstractNumId w:val="9"/>
  </w:num>
  <w:num w:numId="7">
    <w:abstractNumId w:val="30"/>
  </w:num>
  <w:num w:numId="8">
    <w:abstractNumId w:val="20"/>
  </w:num>
  <w:num w:numId="9">
    <w:abstractNumId w:val="23"/>
  </w:num>
  <w:num w:numId="10">
    <w:abstractNumId w:val="7"/>
  </w:num>
  <w:num w:numId="11">
    <w:abstractNumId w:val="28"/>
  </w:num>
  <w:num w:numId="12">
    <w:abstractNumId w:val="21"/>
  </w:num>
  <w:num w:numId="13">
    <w:abstractNumId w:val="15"/>
  </w:num>
  <w:num w:numId="14">
    <w:abstractNumId w:val="2"/>
  </w:num>
  <w:num w:numId="15">
    <w:abstractNumId w:val="31"/>
  </w:num>
  <w:num w:numId="16">
    <w:abstractNumId w:val="19"/>
  </w:num>
  <w:num w:numId="17">
    <w:abstractNumId w:val="26"/>
  </w:num>
  <w:num w:numId="18">
    <w:abstractNumId w:val="14"/>
  </w:num>
  <w:num w:numId="19">
    <w:abstractNumId w:val="18"/>
  </w:num>
  <w:num w:numId="20">
    <w:abstractNumId w:val="27"/>
  </w:num>
  <w:num w:numId="21">
    <w:abstractNumId w:val="25"/>
  </w:num>
  <w:num w:numId="22">
    <w:abstractNumId w:val="22"/>
  </w:num>
  <w:num w:numId="23">
    <w:abstractNumId w:val="10"/>
  </w:num>
  <w:num w:numId="24">
    <w:abstractNumId w:val="13"/>
  </w:num>
  <w:num w:numId="25">
    <w:abstractNumId w:val="12"/>
  </w:num>
  <w:num w:numId="26">
    <w:abstractNumId w:val="11"/>
  </w:num>
  <w:num w:numId="27">
    <w:abstractNumId w:val="17"/>
  </w:num>
  <w:num w:numId="28">
    <w:abstractNumId w:val="4"/>
  </w:num>
  <w:num w:numId="29">
    <w:abstractNumId w:val="6"/>
  </w:num>
  <w:num w:numId="30">
    <w:abstractNumId w:val="29"/>
  </w:num>
  <w:num w:numId="31">
    <w:abstractNumId w:val="3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4EE7"/>
    <w:rsid w:val="000E63B2"/>
    <w:rsid w:val="00257679"/>
    <w:rsid w:val="002B798E"/>
    <w:rsid w:val="0033485E"/>
    <w:rsid w:val="004867BC"/>
    <w:rsid w:val="00511290"/>
    <w:rsid w:val="00562865"/>
    <w:rsid w:val="005B7C6C"/>
    <w:rsid w:val="006D1374"/>
    <w:rsid w:val="00793599"/>
    <w:rsid w:val="008813B7"/>
    <w:rsid w:val="008F3563"/>
    <w:rsid w:val="009258E4"/>
    <w:rsid w:val="00A01BD0"/>
    <w:rsid w:val="00B72097"/>
    <w:rsid w:val="00BC02CA"/>
    <w:rsid w:val="00C6108D"/>
    <w:rsid w:val="00C64EE7"/>
    <w:rsid w:val="00C84DC1"/>
    <w:rsid w:val="00E13E63"/>
    <w:rsid w:val="00EB3EDC"/>
    <w:rsid w:val="00F5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3B2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85E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8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3485E"/>
    <w:rPr>
      <w:rFonts w:asciiTheme="majorHAnsi" w:eastAsiaTheme="majorEastAsia" w:hAnsiTheme="majorHAnsi" w:cstheme="majorBidi"/>
      <w:color w:val="2E74B5" w:themeColor="accent1" w:themeShade="BF"/>
      <w:kern w:val="28"/>
      <w:sz w:val="26"/>
      <w:szCs w:val="2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3485E"/>
  </w:style>
  <w:style w:type="paragraph" w:styleId="a3">
    <w:name w:val="List Paragraph"/>
    <w:basedOn w:val="a"/>
    <w:link w:val="a4"/>
    <w:uiPriority w:val="34"/>
    <w:qFormat/>
    <w:rsid w:val="0033485E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21">
    <w:name w:val="Body Text Indent 2"/>
    <w:basedOn w:val="a"/>
    <w:link w:val="22"/>
    <w:rsid w:val="0033485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3348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33485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3348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33485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33485E"/>
    <w:rPr>
      <w:rFonts w:ascii="Calibri" w:eastAsia="Times New Roman" w:hAnsi="Calibri" w:cs="Times New Roman"/>
      <w:lang w:eastAsia="ru-RU"/>
    </w:rPr>
  </w:style>
  <w:style w:type="paragraph" w:customStyle="1" w:styleId="23">
    <w:name w:val="Основной текст2"/>
    <w:basedOn w:val="a"/>
    <w:uiPriority w:val="99"/>
    <w:rsid w:val="0033485E"/>
    <w:pPr>
      <w:shd w:val="clear" w:color="auto" w:fill="FFFFFF"/>
      <w:spacing w:after="720" w:line="202" w:lineRule="exact"/>
      <w:ind w:hanging="180"/>
      <w:jc w:val="right"/>
    </w:pPr>
    <w:rPr>
      <w:rFonts w:ascii="Times New Roman" w:eastAsia="Times New Roman" w:hAnsi="Times New Roman" w:cs="Times New Roman"/>
      <w:color w:val="000000"/>
      <w:sz w:val="21"/>
      <w:szCs w:val="21"/>
      <w:lang w:eastAsia="ru-RU"/>
    </w:rPr>
  </w:style>
  <w:style w:type="character" w:customStyle="1" w:styleId="11pt">
    <w:name w:val="Основной текст + 11 pt"/>
    <w:aliases w:val="Полужирный,Основной текст (2) + 11 pt,Интервал 1 pt"/>
    <w:rsid w:val="0033485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4"/>
      <w:szCs w:val="24"/>
      <w:u w:val="none"/>
      <w:effect w:val="none"/>
      <w:shd w:val="clear" w:color="auto" w:fill="FFFFFF"/>
    </w:rPr>
  </w:style>
  <w:style w:type="paragraph" w:styleId="a9">
    <w:name w:val="Normal (Web)"/>
    <w:basedOn w:val="a"/>
    <w:uiPriority w:val="99"/>
    <w:rsid w:val="0033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33485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33485E"/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33485E"/>
  </w:style>
  <w:style w:type="character" w:styleId="ac">
    <w:name w:val="Strong"/>
    <w:basedOn w:val="a0"/>
    <w:uiPriority w:val="22"/>
    <w:qFormat/>
    <w:rsid w:val="0033485E"/>
    <w:rPr>
      <w:b/>
      <w:bCs/>
    </w:rPr>
  </w:style>
  <w:style w:type="table" w:styleId="ad">
    <w:name w:val="Table Grid"/>
    <w:basedOn w:val="a1"/>
    <w:uiPriority w:val="59"/>
    <w:rsid w:val="003348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semiHidden/>
    <w:unhideWhenUsed/>
    <w:rsid w:val="0033485E"/>
    <w:rPr>
      <w:color w:val="0000FF"/>
      <w:u w:val="single"/>
    </w:rPr>
  </w:style>
  <w:style w:type="character" w:customStyle="1" w:styleId="small">
    <w:name w:val="small"/>
    <w:basedOn w:val="a0"/>
    <w:rsid w:val="0033485E"/>
  </w:style>
  <w:style w:type="character" w:customStyle="1" w:styleId="a4">
    <w:name w:val="Абзац списка Знак"/>
    <w:link w:val="a3"/>
    <w:uiPriority w:val="99"/>
    <w:locked/>
    <w:rsid w:val="0033485E"/>
    <w:rPr>
      <w:rFonts w:eastAsiaTheme="minorEastAsia"/>
      <w:lang w:eastAsia="ru-RU"/>
    </w:rPr>
  </w:style>
  <w:style w:type="character" w:customStyle="1" w:styleId="FontStyle38">
    <w:name w:val="Font Style38"/>
    <w:rsid w:val="0033485E"/>
    <w:rPr>
      <w:rFonts w:ascii="Times New Roman" w:hAnsi="Times New Roman" w:cs="Times New Roman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33485E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33485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efault">
    <w:name w:val="Default"/>
    <w:rsid w:val="0033485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33485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33485E"/>
    <w:rPr>
      <w:rFonts w:eastAsiaTheme="minorEastAsia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33485E"/>
    <w:pPr>
      <w:spacing w:after="0" w:line="240" w:lineRule="auto"/>
    </w:pPr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33485E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10">
    <w:name w:val="Сетка таблицы1"/>
    <w:basedOn w:val="a1"/>
    <w:next w:val="ad"/>
    <w:uiPriority w:val="59"/>
    <w:rsid w:val="003348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annotation reference"/>
    <w:basedOn w:val="a0"/>
    <w:uiPriority w:val="99"/>
    <w:semiHidden/>
    <w:unhideWhenUsed/>
    <w:rsid w:val="0033485E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33485E"/>
    <w:pPr>
      <w:spacing w:after="20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33485E"/>
    <w:rPr>
      <w:rFonts w:eastAsiaTheme="minorEastAsia"/>
      <w:sz w:val="20"/>
      <w:szCs w:val="20"/>
      <w:lang w:eastAsia="ru-RU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3485E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33485E"/>
    <w:rPr>
      <w:rFonts w:eastAsiaTheme="minorEastAsia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1511</Words>
  <Characters>8619</Characters>
  <Application>Microsoft Office Word</Application>
  <DocSecurity>0</DocSecurity>
  <Lines>71</Lines>
  <Paragraphs>20</Paragraphs>
  <ScaleCrop>false</ScaleCrop>
  <Company/>
  <LinksUpToDate>false</LinksUpToDate>
  <CharactersWithSpaces>10110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люда</cp:lastModifiedBy>
  <cp:revision>19</cp:revision>
  <dcterms:created xsi:type="dcterms:W3CDTF">2021-12-29T08:32:00Z</dcterms:created>
  <dcterms:modified xsi:type="dcterms:W3CDTF">2022-08-22T08:56:00Z</dcterms:modified>
</cp:coreProperties>
</file>